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120" w:type="dxa"/>
        <w:tblLook w:val="04A0" w:firstRow="1" w:lastRow="0" w:firstColumn="1" w:lastColumn="0" w:noHBand="0" w:noVBand="1"/>
      </w:tblPr>
      <w:tblGrid>
        <w:gridCol w:w="1380"/>
        <w:gridCol w:w="3580"/>
        <w:gridCol w:w="3160"/>
      </w:tblGrid>
      <w:tr w:rsidR="00897B21" w:rsidRPr="00897B21" w:rsidTr="00897B21">
        <w:trPr>
          <w:trHeight w:val="375"/>
        </w:trPr>
        <w:tc>
          <w:tcPr>
            <w:tcW w:w="81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Реєстр відкликаних дозволів у 2026 році</w:t>
            </w:r>
          </w:p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</w:tr>
      <w:tr w:rsidR="00897B21" w:rsidRPr="00897B21" w:rsidTr="00897B21">
        <w:trPr>
          <w:trHeight w:val="750"/>
        </w:trPr>
        <w:tc>
          <w:tcPr>
            <w:tcW w:w="13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BFBFB"/>
            <w:vAlign w:val="center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№ п/п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BFBFB"/>
            <w:vAlign w:val="center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№ дозволу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BFBFB"/>
            <w:vAlign w:val="center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Дата відкликання дозволу</w:t>
            </w:r>
          </w:p>
        </w:tc>
      </w:tr>
      <w:tr w:rsidR="00897B21" w:rsidRPr="00897B21" w:rsidTr="00897B21">
        <w:trPr>
          <w:trHeight w:val="37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FBFB"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FBFB"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№ 637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FBFB"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10.02.2026</w:t>
            </w:r>
          </w:p>
        </w:tc>
      </w:tr>
      <w:tr w:rsidR="00897B21" w:rsidRPr="00897B21" w:rsidTr="00897B21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FBFB"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№ 638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10.02.2026</w:t>
            </w:r>
          </w:p>
        </w:tc>
      </w:tr>
      <w:tr w:rsidR="00897B21" w:rsidRPr="00897B21" w:rsidTr="00897B21">
        <w:trPr>
          <w:trHeight w:val="39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FBFB"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FBFB"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№ 644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10.02.2026</w:t>
            </w:r>
          </w:p>
        </w:tc>
      </w:tr>
      <w:tr w:rsidR="00897B21" w:rsidRPr="00897B21" w:rsidTr="00897B21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FBFB"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№ 647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13.07.2026</w:t>
            </w:r>
          </w:p>
        </w:tc>
      </w:tr>
      <w:tr w:rsidR="00897B21" w:rsidRPr="00897B21" w:rsidTr="00897B21">
        <w:trPr>
          <w:trHeight w:val="37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FBFB"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№ 648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97B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  <w:t>02.11.2026</w:t>
            </w:r>
          </w:p>
        </w:tc>
      </w:tr>
      <w:tr w:rsidR="00897B21" w:rsidRPr="00897B21" w:rsidTr="00897B21">
        <w:trPr>
          <w:trHeight w:val="315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B21" w:rsidRPr="00897B21" w:rsidRDefault="00897B21" w:rsidP="00897B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:rsidR="00313B32" w:rsidRDefault="00313B32">
      <w:bookmarkStart w:id="0" w:name="_GoBack"/>
      <w:bookmarkEnd w:id="0"/>
    </w:p>
    <w:sectPr w:rsidR="00313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B21"/>
    <w:rsid w:val="00313B32"/>
    <w:rsid w:val="00897B21"/>
    <w:rsid w:val="00CD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D86D5"/>
  <w15:chartTrackingRefBased/>
  <w15:docId w15:val="{92F44670-DCF9-4E5E-B5CF-DE96F8D9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Голохвост Анастасія Русланівна</dc:creator>
  <cp:keywords/>
  <dc:description/>
  <cp:lastModifiedBy>Голохвост Анастасія Русланівна</cp:lastModifiedBy>
  <cp:revision>1</cp:revision>
  <dcterms:created xsi:type="dcterms:W3CDTF">2026-11-03T09:05:00Z</dcterms:created>
  <dcterms:modified xsi:type="dcterms:W3CDTF">2026-11-03T09:06:00Z</dcterms:modified>
</cp:coreProperties>
</file>