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E52E" w14:textId="77777777" w:rsidR="00044695" w:rsidRPr="00645D3E" w:rsidRDefault="00044695" w:rsidP="00044695">
      <w:pPr>
        <w:spacing w:line="240" w:lineRule="auto"/>
        <w:ind w:left="4248" w:firstLine="708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</w:t>
      </w:r>
      <w:r w:rsidR="00BC57F6" w:rsidRPr="00645D3E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</w:p>
    <w:p w14:paraId="14F0DDA5" w14:textId="36DA8BA2" w:rsidR="00044695" w:rsidRPr="00645D3E" w:rsidRDefault="00044695" w:rsidP="00044695">
      <w:pPr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наказу </w:t>
      </w:r>
      <w:r w:rsidR="00645D3E" w:rsidRPr="00645D3E">
        <w:rPr>
          <w:rFonts w:ascii="Times New Roman" w:hAnsi="Times New Roman" w:cs="Times New Roman"/>
          <w:bCs/>
          <w:sz w:val="24"/>
          <w:szCs w:val="24"/>
          <w:lang w:val="uk-UA"/>
        </w:rPr>
        <w:t>Сумського обласного</w:t>
      </w: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центру зайнятості</w:t>
      </w:r>
    </w:p>
    <w:p w14:paraId="7773C4CD" w14:textId="2931DBDD" w:rsidR="000D3FB3" w:rsidRPr="00645D3E" w:rsidRDefault="000D3FB3" w:rsidP="000D3FB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645D3E" w:rsidRPr="00645D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</w:t>
      </w:r>
      <w:r w:rsidR="00645D3E" w:rsidRPr="00645D3E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_______</w:t>
      </w: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№ </w:t>
      </w:r>
    </w:p>
    <w:p w14:paraId="2F51DFB7" w14:textId="77777777" w:rsidR="000D3FB3" w:rsidRPr="00645D3E" w:rsidRDefault="000D3FB3" w:rsidP="000D3FB3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300310A" w14:textId="77777777" w:rsidR="000D3FB3" w:rsidRPr="00645D3E" w:rsidRDefault="000D3FB3" w:rsidP="000D3FB3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9664A5C" w14:textId="77777777" w:rsidR="000D3FB3" w:rsidRPr="00645D3E" w:rsidRDefault="000D3FB3" w:rsidP="000D3FB3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>Примірна технологічна карт</w:t>
      </w:r>
      <w:r w:rsidR="00B635C5" w:rsidRPr="00645D3E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</w:p>
    <w:p w14:paraId="143FA3D6" w14:textId="77777777" w:rsidR="000D3FB3" w:rsidRPr="00645D3E" w:rsidRDefault="000D3FB3" w:rsidP="000D3FB3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5D3E"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адміністративної послуги з внесення змін до дозволу на застосування праці іноземців та осіб без громадянства</w:t>
      </w:r>
      <w:r w:rsidR="007D7B72" w:rsidRPr="00645D3E">
        <w:rPr>
          <w:rFonts w:ascii="Times New Roman" w:hAnsi="Times New Roman" w:cs="Times New Roman"/>
          <w:bCs/>
          <w:sz w:val="24"/>
          <w:szCs w:val="24"/>
          <w:lang w:val="uk-UA"/>
        </w:rPr>
        <w:t>, яка надається через центри надання адміністративних послуг</w:t>
      </w:r>
    </w:p>
    <w:p w14:paraId="687CF83F" w14:textId="68759689" w:rsidR="000D3FB3" w:rsidRPr="00645D3E" w:rsidRDefault="00A0235D" w:rsidP="00755CE4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0235D">
        <w:rPr>
          <w:rFonts w:ascii="Times New Roman" w:hAnsi="Times New Roman" w:cs="Times New Roman"/>
          <w:b/>
          <w:sz w:val="24"/>
          <w:szCs w:val="24"/>
          <w:lang w:val="uk-UA"/>
        </w:rPr>
        <w:t>Сумський обласний центр зайнятості</w:t>
      </w:r>
      <w:r w:rsidR="00755CE4" w:rsidRPr="00645D3E">
        <w:rPr>
          <w:rFonts w:ascii="Times New Roman" w:hAnsi="Times New Roman" w:cs="Times New Roman"/>
          <w:bCs/>
          <w:sz w:val="24"/>
          <w:szCs w:val="24"/>
        </w:rPr>
        <w:br/>
        <w:t>(</w:t>
      </w:r>
      <w:proofErr w:type="spellStart"/>
      <w:r w:rsidR="00755CE4" w:rsidRPr="00645D3E">
        <w:rPr>
          <w:rFonts w:ascii="Times New Roman" w:hAnsi="Times New Roman" w:cs="Times New Roman"/>
          <w:bCs/>
          <w:sz w:val="24"/>
          <w:szCs w:val="24"/>
        </w:rPr>
        <w:t>найменування</w:t>
      </w:r>
      <w:proofErr w:type="spellEnd"/>
      <w:r w:rsidR="00755CE4" w:rsidRPr="00645D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55CE4" w:rsidRPr="00645D3E">
        <w:rPr>
          <w:rFonts w:ascii="Times New Roman" w:hAnsi="Times New Roman" w:cs="Times New Roman"/>
          <w:bCs/>
          <w:sz w:val="24"/>
          <w:szCs w:val="24"/>
        </w:rPr>
        <w:t>суб’єкта</w:t>
      </w:r>
      <w:proofErr w:type="spellEnd"/>
      <w:r w:rsidR="00755CE4" w:rsidRPr="00645D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55CE4" w:rsidRPr="00645D3E">
        <w:rPr>
          <w:rFonts w:ascii="Times New Roman" w:hAnsi="Times New Roman" w:cs="Times New Roman"/>
          <w:bCs/>
          <w:sz w:val="24"/>
          <w:szCs w:val="24"/>
        </w:rPr>
        <w:t>надання</w:t>
      </w:r>
      <w:proofErr w:type="spellEnd"/>
      <w:r w:rsidR="00755CE4" w:rsidRPr="00645D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55CE4" w:rsidRPr="00645D3E">
        <w:rPr>
          <w:rFonts w:ascii="Times New Roman" w:hAnsi="Times New Roman" w:cs="Times New Roman"/>
          <w:bCs/>
          <w:sz w:val="24"/>
          <w:szCs w:val="24"/>
        </w:rPr>
        <w:t>адміністративної</w:t>
      </w:r>
      <w:proofErr w:type="spellEnd"/>
      <w:r w:rsidR="00755CE4" w:rsidRPr="00645D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55CE4" w:rsidRPr="00645D3E">
        <w:rPr>
          <w:rFonts w:ascii="Times New Roman" w:hAnsi="Times New Roman" w:cs="Times New Roman"/>
          <w:bCs/>
          <w:sz w:val="24"/>
          <w:szCs w:val="24"/>
        </w:rPr>
        <w:t>послуги</w:t>
      </w:r>
      <w:proofErr w:type="spellEnd"/>
    </w:p>
    <w:p w14:paraId="1D4C68DF" w14:textId="77777777" w:rsidR="00755CE4" w:rsidRPr="00645D3E" w:rsidRDefault="00755CE4" w:rsidP="00755CE4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741"/>
        <w:gridCol w:w="2407"/>
        <w:gridCol w:w="2521"/>
        <w:gridCol w:w="2172"/>
      </w:tblGrid>
      <w:tr w:rsidR="00423FA7" w:rsidRPr="00645D3E" w14:paraId="07C75914" w14:textId="77777777" w:rsidTr="000D3FB3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00A4" w14:textId="77777777" w:rsidR="000D3FB3" w:rsidRPr="00645D3E" w:rsidRDefault="000D3FB3" w:rsidP="000D3FB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4DF2" w14:textId="77777777" w:rsidR="000D3FB3" w:rsidRPr="00645D3E" w:rsidRDefault="000D3FB3" w:rsidP="000D3FB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29DC" w14:textId="77777777" w:rsidR="000D3FB3" w:rsidRPr="00645D3E" w:rsidRDefault="000D3FB3" w:rsidP="000D3FB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BAD0" w14:textId="77777777" w:rsidR="000D3FB3" w:rsidRPr="00645D3E" w:rsidRDefault="000D3FB3" w:rsidP="000D3FB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6188" w14:textId="77777777" w:rsidR="000D3FB3" w:rsidRPr="00645D3E" w:rsidRDefault="000D3FB3" w:rsidP="000D3FB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Строки виконання етапів (дія, рішення)</w:t>
            </w:r>
          </w:p>
        </w:tc>
      </w:tr>
      <w:tr w:rsidR="00423FA7" w:rsidRPr="00645D3E" w14:paraId="2B03B625" w14:textId="77777777" w:rsidTr="000D3FB3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105D" w14:textId="77777777" w:rsidR="000D3FB3" w:rsidRPr="00645D3E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66D2" w14:textId="77777777" w:rsidR="000D3FB3" w:rsidRPr="00645D3E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Прийом, реєстрація заяви з пакетом документів та складання опису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787C" w14:textId="77777777" w:rsidR="000D3FB3" w:rsidRPr="00645D3E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D9A2" w14:textId="77777777" w:rsidR="000D3FB3" w:rsidRPr="00645D3E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D240" w14:textId="77777777" w:rsidR="000D3FB3" w:rsidRPr="00645D3E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надходження</w:t>
            </w:r>
            <w:r w:rsidR="001B3056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</w:p>
        </w:tc>
      </w:tr>
      <w:tr w:rsidR="00423FA7" w:rsidRPr="00645D3E" w14:paraId="6F08AAC5" w14:textId="77777777" w:rsidTr="000D3FB3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7B90" w14:textId="77777777" w:rsidR="000D3FB3" w:rsidRPr="00645D3E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2025" w14:textId="77777777" w:rsidR="000D3FB3" w:rsidRPr="00645D3E" w:rsidRDefault="005B33B1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Передача/прийом заяви суб’єкта звернення з доданими документами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2DAC" w14:textId="77777777" w:rsidR="000D3FB3" w:rsidRPr="00645D3E" w:rsidRDefault="005B33B1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Кур’єр центру надання адміністративних послуг/ працівники відповідального підрозділу регіонального центру зайнятості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C746" w14:textId="77777777" w:rsidR="000D3FB3" w:rsidRPr="00645D3E" w:rsidRDefault="005B33B1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послуг/ підрозділ регіонального центру зайнятості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8D37" w14:textId="77777777" w:rsidR="001B3056" w:rsidRPr="00645D3E" w:rsidRDefault="000D3FB3" w:rsidP="000D3FB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надходження або у наступний робочий день</w:t>
            </w:r>
          </w:p>
          <w:p w14:paraId="0F594715" w14:textId="77777777" w:rsidR="000D3FB3" w:rsidRPr="00645D3E" w:rsidRDefault="000D3FB3" w:rsidP="000D3FB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находження</w:t>
            </w:r>
            <w:r w:rsidR="007D7B72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</w:p>
        </w:tc>
      </w:tr>
      <w:tr w:rsidR="00423FA7" w:rsidRPr="00645D3E" w14:paraId="4FE9C393" w14:textId="77777777" w:rsidTr="000D3FB3">
        <w:trPr>
          <w:trHeight w:val="131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45F9" w14:textId="77777777" w:rsidR="000D3FB3" w:rsidRPr="00645D3E" w:rsidRDefault="005B33B1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D3FB3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265256B" w14:textId="77777777" w:rsidR="000D3FB3" w:rsidRPr="00645D3E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4A0B" w14:textId="77777777" w:rsidR="000D3FB3" w:rsidRPr="00645D3E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заяви та доданих до неї документів на наявність підстав для зупинення розгляду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6F7A" w14:textId="77777777" w:rsidR="000D3FB3" w:rsidRPr="00645D3E" w:rsidRDefault="00B271E2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B2207F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рацівники </w:t>
            </w:r>
            <w:r w:rsidR="00423FA7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відповідального </w:t>
            </w:r>
            <w:r w:rsidR="00B2207F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підрозділу регіонального центру зайнятості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48F4" w14:textId="77777777" w:rsidR="000D3FB3" w:rsidRPr="00645D3E" w:rsidRDefault="00B271E2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B2207F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ідрозділ регіонального центру зайнятості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83DF" w14:textId="77777777" w:rsidR="000D3FB3" w:rsidRPr="00645D3E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наступн</w:t>
            </w:r>
            <w:r w:rsidR="00941AD4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 робочого дня після отримання</w:t>
            </w: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</w:p>
        </w:tc>
      </w:tr>
      <w:tr w:rsidR="00582FFB" w:rsidRPr="00645D3E" w14:paraId="26496E7E" w14:textId="77777777" w:rsidTr="000D3FB3">
        <w:trPr>
          <w:trHeight w:val="131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B5C5" w14:textId="77777777" w:rsidR="00582FFB" w:rsidRPr="00645D3E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876" w14:textId="77777777" w:rsidR="00582FFB" w:rsidRPr="00645D3E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 рішення про зупинення розгляду заяви (за наявності підстав)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529" w14:textId="77777777" w:rsidR="00582FFB" w:rsidRPr="00645D3E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регіонального центру зайнятості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E1E" w14:textId="77777777" w:rsidR="00582FFB" w:rsidRPr="00645D3E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Підрозділ регіонального центру зайнятості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823" w14:textId="77777777" w:rsidR="00582FFB" w:rsidRPr="00645D3E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пізніше наступного робочого дня після перевірки заяви та доданих до неї документів  </w:t>
            </w:r>
          </w:p>
        </w:tc>
      </w:tr>
      <w:tr w:rsidR="00582FFB" w:rsidRPr="00645D3E" w14:paraId="4803AEF4" w14:textId="77777777" w:rsidTr="000D3FB3">
        <w:trPr>
          <w:trHeight w:val="131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A133" w14:textId="77777777" w:rsidR="00582FFB" w:rsidRPr="00645D3E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2209" w14:textId="77777777" w:rsidR="00582FFB" w:rsidRPr="00645D3E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Повідомлення заявника про </w:t>
            </w:r>
            <w:r w:rsidR="0008490F" w:rsidRPr="00645D3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залишення </w:t>
            </w:r>
            <w:r w:rsidRPr="00645D3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заяви</w:t>
            </w:r>
            <w:r w:rsidR="0008490F" w:rsidRPr="00645D3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без руху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5417" w14:textId="77777777" w:rsidR="00582FFB" w:rsidRPr="00645D3E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відповідального підрозділу регіонального центру зайнятості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F43" w14:textId="77777777" w:rsidR="00582FFB" w:rsidRPr="00645D3E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Підрозділ регіонального центру зайнятості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890" w14:textId="77777777" w:rsidR="00582FFB" w:rsidRPr="00645D3E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двох робочих днів  після прийняття рішення про </w:t>
            </w:r>
            <w:r w:rsidR="0008490F" w:rsidRPr="00645D3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 заяви без руху</w:t>
            </w:r>
          </w:p>
        </w:tc>
      </w:tr>
      <w:tr w:rsidR="00423FA7" w:rsidRPr="00645D3E" w14:paraId="300EFDC5" w14:textId="77777777" w:rsidTr="000D3FB3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9D2F" w14:textId="77777777" w:rsidR="000D3FB3" w:rsidRPr="00645D3E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0D3FB3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E60B" w14:textId="77777777" w:rsidR="000D3FB3" w:rsidRPr="00645D3E" w:rsidRDefault="000D3FB3" w:rsidP="00B220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</w:t>
            </w:r>
            <w:r w:rsidR="00B2207F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регіональним центром зайнятості </w:t>
            </w: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внесення змін до дозволу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2942" w14:textId="77777777" w:rsidR="000D3FB3" w:rsidRPr="00645D3E" w:rsidRDefault="000D3FB3" w:rsidP="009B5A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</w:t>
            </w:r>
            <w:r w:rsidR="009B5A59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регіонального центру зайнятості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AD14" w14:textId="77777777" w:rsidR="000D3FB3" w:rsidRPr="00645D3E" w:rsidRDefault="00B271E2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B5A59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ідрозділ регіонального центру зайнятості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CBE1" w14:textId="77777777" w:rsidR="00BB53E5" w:rsidRPr="00645D3E" w:rsidRDefault="000D3FB3" w:rsidP="00AE1DC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робочих дні</w:t>
            </w:r>
          </w:p>
          <w:p w14:paraId="69105B11" w14:textId="77777777" w:rsidR="00AE1DC6" w:rsidRPr="00645D3E" w:rsidRDefault="000D3FB3" w:rsidP="00AE1DC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дня </w:t>
            </w:r>
            <w:r w:rsidR="00AE1DC6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отримання </w:t>
            </w:r>
            <w:r w:rsidR="00B60E90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заяви та </w:t>
            </w:r>
            <w:r w:rsidR="00AE1DC6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документів; строк прийняття рішення за обставин </w:t>
            </w:r>
            <w:r w:rsidR="0008490F" w:rsidRPr="00645D3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 заяви без руху</w:t>
            </w:r>
            <w:r w:rsidR="00AE1DC6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продовжується з дня подання заяви про додавання документів або мотивувального листа, </w:t>
            </w:r>
          </w:p>
          <w:p w14:paraId="33827D55" w14:textId="77777777" w:rsidR="000D3FB3" w:rsidRPr="00645D3E" w:rsidRDefault="00AE1DC6" w:rsidP="00AE1DC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урахуванням часу який минув до </w:t>
            </w:r>
            <w:r w:rsidR="0008490F" w:rsidRPr="00645D3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залишення </w:t>
            </w:r>
            <w:r w:rsidRPr="00645D3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заяви</w:t>
            </w:r>
            <w:r w:rsidR="0008490F" w:rsidRPr="00645D3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без руху</w:t>
            </w:r>
          </w:p>
        </w:tc>
      </w:tr>
      <w:tr w:rsidR="00423FA7" w:rsidRPr="00645D3E" w14:paraId="207D5F80" w14:textId="77777777" w:rsidTr="000D3FB3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4AE1" w14:textId="77777777" w:rsidR="000D3FB3" w:rsidRPr="00645D3E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0D3FB3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6B2F" w14:textId="77777777" w:rsidR="000D3FB3" w:rsidRPr="00645D3E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дозволу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D4ED" w14:textId="77777777" w:rsidR="000D3FB3" w:rsidRPr="00645D3E" w:rsidRDefault="00B271E2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B5A59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рацівники </w:t>
            </w:r>
            <w:r w:rsidR="00423FA7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відповідального </w:t>
            </w:r>
            <w:r w:rsidR="009B5A59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підрозділу регіонального центру зайнятості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3C52" w14:textId="77777777" w:rsidR="000D3FB3" w:rsidRPr="00645D3E" w:rsidRDefault="00B271E2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B5A59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ідрозділ регіонального центру зайнятості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06C9" w14:textId="77777777" w:rsidR="000913F5" w:rsidRPr="00645D3E" w:rsidRDefault="00FD6303" w:rsidP="000913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A32B4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B5A59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робочи</w:t>
            </w: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9B5A59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ень</w:t>
            </w:r>
            <w:r w:rsidR="009B5A59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дати прийняття рішення</w:t>
            </w:r>
            <w:r w:rsidR="001B3056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F2BF1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78BFD34" w14:textId="77777777" w:rsidR="000D3FB3" w:rsidRPr="00645D3E" w:rsidRDefault="00FF2BF1" w:rsidP="000913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межах встановлених строків</w:t>
            </w:r>
          </w:p>
        </w:tc>
      </w:tr>
      <w:tr w:rsidR="00423FA7" w:rsidRPr="00645D3E" w14:paraId="2AB1BD31" w14:textId="77777777" w:rsidTr="000D3FB3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8067" w14:textId="77777777" w:rsidR="000D3FB3" w:rsidRPr="00645D3E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0D3FB3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AD29" w14:textId="77777777" w:rsidR="009232D6" w:rsidRPr="00645D3E" w:rsidRDefault="000D3FB3" w:rsidP="009232D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дозволу </w:t>
            </w:r>
          </w:p>
          <w:p w14:paraId="318ECB26" w14:textId="77777777" w:rsidR="000D3FB3" w:rsidRPr="00645D3E" w:rsidRDefault="009232D6" w:rsidP="009232D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0D3FB3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24405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</w:t>
            </w: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724405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2EB2" w14:textId="77777777" w:rsidR="000D3FB3" w:rsidRPr="00645D3E" w:rsidRDefault="000D3FB3" w:rsidP="007244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Кур’єр </w:t>
            </w:r>
            <w:r w:rsidR="00724405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3DD9" w14:textId="77777777" w:rsidR="000D3FB3" w:rsidRPr="00645D3E" w:rsidRDefault="00B271E2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724405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ентр надання адміністративних послуг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B035" w14:textId="77777777" w:rsidR="000D3FB3" w:rsidRPr="00645D3E" w:rsidRDefault="00724405" w:rsidP="007244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наступний день після оформлення дозволу </w:t>
            </w:r>
          </w:p>
        </w:tc>
      </w:tr>
      <w:tr w:rsidR="00423FA7" w:rsidRPr="00645D3E" w14:paraId="0C3B221F" w14:textId="77777777" w:rsidTr="000D3FB3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D5C4" w14:textId="77777777" w:rsidR="000D3FB3" w:rsidRPr="00645D3E" w:rsidRDefault="00582FFB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0D3FB3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BFA8" w14:textId="77777777" w:rsidR="000D3FB3" w:rsidRPr="00645D3E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68D2" w14:textId="77777777" w:rsidR="000D3FB3" w:rsidRPr="00645D3E" w:rsidRDefault="000D3FB3" w:rsidP="007244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Адміністратор </w:t>
            </w:r>
            <w:r w:rsidR="00724405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237E" w14:textId="77777777" w:rsidR="000D3FB3" w:rsidRPr="00645D3E" w:rsidRDefault="00B271E2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724405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ентр надання адміністративних послуг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8580" w14:textId="77777777" w:rsidR="000D3FB3" w:rsidRPr="00645D3E" w:rsidRDefault="000D3FB3" w:rsidP="000D3F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68B3" w:rsidRPr="00645D3E" w14:paraId="670E38C6" w14:textId="77777777" w:rsidTr="00306EDD">
        <w:trPr>
          <w:jc w:val="center"/>
        </w:trPr>
        <w:tc>
          <w:tcPr>
            <w:tcW w:w="10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F97" w14:textId="77777777" w:rsidR="006768B3" w:rsidRPr="00645D3E" w:rsidRDefault="006768B3" w:rsidP="006768B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Механізм оскарження результату надання адміністративної послуги.</w:t>
            </w:r>
          </w:p>
          <w:p w14:paraId="239513C4" w14:textId="77777777" w:rsidR="006C75EC" w:rsidRPr="00645D3E" w:rsidRDefault="006768B3" w:rsidP="006C75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про відмову у </w:t>
            </w:r>
            <w:r w:rsidR="006C75EC"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внесенні змін до</w:t>
            </w: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на застосування праці іноземців та осіб без громадянства може бути оскаржене до Державного центру зайнятості або </w:t>
            </w:r>
          </w:p>
          <w:p w14:paraId="29240CDD" w14:textId="77777777" w:rsidR="006768B3" w:rsidRPr="00645D3E" w:rsidRDefault="006768B3" w:rsidP="006C75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суді.</w:t>
            </w:r>
          </w:p>
        </w:tc>
      </w:tr>
    </w:tbl>
    <w:p w14:paraId="27A4F081" w14:textId="77777777" w:rsidR="00F838BB" w:rsidRPr="00645D3E" w:rsidRDefault="00F838BB" w:rsidP="00F838B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F5CD1A6" w14:textId="36090EAA" w:rsidR="007A7250" w:rsidRPr="0007492F" w:rsidRDefault="007A7250" w:rsidP="00F838B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7A7250" w:rsidRPr="0007492F" w:rsidSect="006537C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0EA1" w14:textId="77777777" w:rsidR="005511D3" w:rsidRDefault="005511D3" w:rsidP="006537C6">
      <w:pPr>
        <w:spacing w:after="0" w:line="240" w:lineRule="auto"/>
      </w:pPr>
      <w:r>
        <w:separator/>
      </w:r>
    </w:p>
  </w:endnote>
  <w:endnote w:type="continuationSeparator" w:id="0">
    <w:p w14:paraId="28A862AA" w14:textId="77777777" w:rsidR="005511D3" w:rsidRDefault="005511D3" w:rsidP="0065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B70D" w14:textId="77777777" w:rsidR="005511D3" w:rsidRDefault="005511D3" w:rsidP="006537C6">
      <w:pPr>
        <w:spacing w:after="0" w:line="240" w:lineRule="auto"/>
      </w:pPr>
      <w:r>
        <w:separator/>
      </w:r>
    </w:p>
  </w:footnote>
  <w:footnote w:type="continuationSeparator" w:id="0">
    <w:p w14:paraId="6A5B2466" w14:textId="77777777" w:rsidR="005511D3" w:rsidRDefault="005511D3" w:rsidP="00653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6DB8" w14:textId="5E294B6A" w:rsidR="006537C6" w:rsidRPr="00036006" w:rsidRDefault="006537C6" w:rsidP="00036006">
    <w:pPr>
      <w:pStyle w:val="a3"/>
      <w:rPr>
        <w:lang w:val="uk-UA"/>
      </w:rPr>
    </w:pPr>
  </w:p>
  <w:p w14:paraId="42A9F619" w14:textId="77777777" w:rsidR="006537C6" w:rsidRDefault="006537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B3"/>
    <w:rsid w:val="00004634"/>
    <w:rsid w:val="00034572"/>
    <w:rsid w:val="00036006"/>
    <w:rsid w:val="00044695"/>
    <w:rsid w:val="00064245"/>
    <w:rsid w:val="0007492F"/>
    <w:rsid w:val="0008490F"/>
    <w:rsid w:val="000913F5"/>
    <w:rsid w:val="000C4243"/>
    <w:rsid w:val="000D3FB3"/>
    <w:rsid w:val="0011652F"/>
    <w:rsid w:val="001A6BF0"/>
    <w:rsid w:val="001B3056"/>
    <w:rsid w:val="002600C1"/>
    <w:rsid w:val="003F143A"/>
    <w:rsid w:val="003F6657"/>
    <w:rsid w:val="00423FA7"/>
    <w:rsid w:val="00451723"/>
    <w:rsid w:val="004D1152"/>
    <w:rsid w:val="004D2B22"/>
    <w:rsid w:val="005511D3"/>
    <w:rsid w:val="00582FFB"/>
    <w:rsid w:val="00586B74"/>
    <w:rsid w:val="005A2F45"/>
    <w:rsid w:val="005B33B1"/>
    <w:rsid w:val="0064161E"/>
    <w:rsid w:val="00645D3E"/>
    <w:rsid w:val="006537C6"/>
    <w:rsid w:val="006768B3"/>
    <w:rsid w:val="006B5C95"/>
    <w:rsid w:val="006C1713"/>
    <w:rsid w:val="006C75EC"/>
    <w:rsid w:val="00702902"/>
    <w:rsid w:val="00707A77"/>
    <w:rsid w:val="00724405"/>
    <w:rsid w:val="00755CE4"/>
    <w:rsid w:val="007A7250"/>
    <w:rsid w:val="007D7B72"/>
    <w:rsid w:val="007E58C6"/>
    <w:rsid w:val="008C0CCA"/>
    <w:rsid w:val="009232D6"/>
    <w:rsid w:val="00941AD4"/>
    <w:rsid w:val="00962CBA"/>
    <w:rsid w:val="009A32B4"/>
    <w:rsid w:val="009B169A"/>
    <w:rsid w:val="009B5A59"/>
    <w:rsid w:val="009D795E"/>
    <w:rsid w:val="00A0235D"/>
    <w:rsid w:val="00AE1DC6"/>
    <w:rsid w:val="00B136F3"/>
    <w:rsid w:val="00B2207F"/>
    <w:rsid w:val="00B271E2"/>
    <w:rsid w:val="00B60E90"/>
    <w:rsid w:val="00B635C5"/>
    <w:rsid w:val="00B67346"/>
    <w:rsid w:val="00BB53E5"/>
    <w:rsid w:val="00BC57F6"/>
    <w:rsid w:val="00C8057B"/>
    <w:rsid w:val="00CB131B"/>
    <w:rsid w:val="00CE4FE6"/>
    <w:rsid w:val="00D45B0A"/>
    <w:rsid w:val="00D537B9"/>
    <w:rsid w:val="00D6705C"/>
    <w:rsid w:val="00DA0CCD"/>
    <w:rsid w:val="00DC34D6"/>
    <w:rsid w:val="00E17B66"/>
    <w:rsid w:val="00E43AA0"/>
    <w:rsid w:val="00E43E9A"/>
    <w:rsid w:val="00F24A6A"/>
    <w:rsid w:val="00F66743"/>
    <w:rsid w:val="00F838BB"/>
    <w:rsid w:val="00FA645B"/>
    <w:rsid w:val="00FD6303"/>
    <w:rsid w:val="00FE217C"/>
    <w:rsid w:val="00FE403F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5ED2"/>
  <w15:docId w15:val="{8404BF5A-7740-414C-9158-43A53981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7C6"/>
  </w:style>
  <w:style w:type="paragraph" w:styleId="a5">
    <w:name w:val="footer"/>
    <w:basedOn w:val="a"/>
    <w:link w:val="a6"/>
    <w:uiPriority w:val="99"/>
    <w:unhideWhenUsed/>
    <w:rsid w:val="0065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Флюр Євгенія Петрівна</cp:lastModifiedBy>
  <cp:revision>5</cp:revision>
  <dcterms:created xsi:type="dcterms:W3CDTF">2025-02-13T08:12:00Z</dcterms:created>
  <dcterms:modified xsi:type="dcterms:W3CDTF">2025-02-13T13:03:00Z</dcterms:modified>
</cp:coreProperties>
</file>